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BC159" w14:textId="06ABA8BE" w:rsidR="00E37761" w:rsidRDefault="00D81F9F" w:rsidP="00D81F9F">
      <w:pPr>
        <w:jc w:val="center"/>
        <w:rPr>
          <w:sz w:val="52"/>
          <w:szCs w:val="52"/>
        </w:rPr>
      </w:pPr>
      <w:r w:rsidRPr="00D81F9F">
        <w:rPr>
          <w:rFonts w:hint="eastAsia"/>
          <w:sz w:val="52"/>
          <w:szCs w:val="52"/>
        </w:rPr>
        <w:t>入门篇</w:t>
      </w:r>
    </w:p>
    <w:p w14:paraId="027539D3" w14:textId="7431DEB1" w:rsidR="00B03B3B" w:rsidRDefault="00B03B3B" w:rsidP="00B03B3B">
      <w:pPr>
        <w:rPr>
          <w:sz w:val="52"/>
          <w:szCs w:val="52"/>
        </w:rPr>
      </w:pPr>
    </w:p>
    <w:p w14:paraId="1FB113BF" w14:textId="66B1726F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目标：</w:t>
      </w:r>
    </w:p>
    <w:p w14:paraId="723497D3" w14:textId="2F827D59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F6AFD" wp14:editId="718D4D0D">
            <wp:extent cx="3039503" cy="12573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3883" cy="12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91C1" w14:textId="7CDDCC36" w:rsidR="000347E9" w:rsidRDefault="000347E9" w:rsidP="000347E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什么是嵌入式系统：</w:t>
      </w:r>
    </w:p>
    <w:p w14:paraId="63F0395D" w14:textId="24027A93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FA39962" wp14:editId="62401812">
            <wp:extent cx="3252811" cy="1615440"/>
            <wp:effectExtent l="0" t="0" r="508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1874" cy="16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1D97" w14:textId="70AE9631" w:rsidR="000347E9" w:rsidRDefault="000347E9" w:rsidP="000347E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嵌入式系统的构成：</w:t>
      </w:r>
    </w:p>
    <w:p w14:paraId="74C4CD02" w14:textId="546A9ABA" w:rsidR="000347E9" w:rsidRPr="000347E9" w:rsidRDefault="000347E9" w:rsidP="000347E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EC616" wp14:editId="69C1FEC6">
            <wp:extent cx="3206199" cy="2270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992" cy="22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23A8" w14:textId="6148024A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结构：</w:t>
      </w:r>
    </w:p>
    <w:p w14:paraId="1B59DB8A" w14:textId="0F44F3C4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1DC19" wp14:editId="38DD196D">
            <wp:extent cx="2872161" cy="146304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2055" cy="1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5E8C" w14:textId="5584E8A3" w:rsid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嵌入式系统的软件层次：</w:t>
      </w:r>
    </w:p>
    <w:p w14:paraId="66DDA7DA" w14:textId="2C1DBBB8" w:rsidR="00D81F9F" w:rsidRDefault="00D81F9F" w:rsidP="00D81F9F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166D" wp14:editId="4B94F23C">
            <wp:extent cx="2833746" cy="152400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5550" cy="15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A5" w14:textId="77777777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 w:rsidRPr="00242425">
        <w:rPr>
          <w:rFonts w:hint="eastAsia"/>
          <w:color w:val="FF0000"/>
          <w:sz w:val="28"/>
          <w:szCs w:val="28"/>
        </w:rPr>
        <w:t>附</w:t>
      </w:r>
      <w:r w:rsidRPr="00C1245E">
        <w:rPr>
          <w:rFonts w:hint="eastAsia"/>
          <w:sz w:val="28"/>
          <w:szCs w:val="28"/>
        </w:rPr>
        <w:t>：固化在s</w:t>
      </w:r>
      <w:r w:rsidRPr="00C1245E">
        <w:rPr>
          <w:sz w:val="28"/>
          <w:szCs w:val="28"/>
        </w:rPr>
        <w:t>oc</w:t>
      </w:r>
      <w:r w:rsidRPr="00C1245E">
        <w:rPr>
          <w:rFonts w:hint="eastAsia"/>
          <w:sz w:val="28"/>
          <w:szCs w:val="28"/>
        </w:rPr>
        <w:t>内存里的</w:t>
      </w:r>
      <w:r w:rsidRPr="00C1245E">
        <w:rPr>
          <w:sz w:val="28"/>
          <w:szCs w:val="28"/>
        </w:rPr>
        <w:t>boot</w:t>
      </w:r>
      <w:r w:rsidRPr="00C1245E">
        <w:rPr>
          <w:rFonts w:hint="eastAsia"/>
          <w:sz w:val="28"/>
          <w:szCs w:val="28"/>
        </w:rPr>
        <w:t>和固化在外部存储里的boo</w:t>
      </w:r>
      <w:r w:rsidRPr="00C1245E">
        <w:rPr>
          <w:sz w:val="28"/>
          <w:szCs w:val="28"/>
        </w:rPr>
        <w:t>tloader,</w:t>
      </w:r>
    </w:p>
    <w:p w14:paraId="0E45B97D" w14:textId="77777777" w:rsidR="000347E9" w:rsidRPr="000347E9" w:rsidRDefault="000347E9" w:rsidP="000347E9">
      <w:pPr>
        <w:ind w:firstLineChars="100" w:firstLine="280"/>
        <w:rPr>
          <w:sz w:val="28"/>
          <w:szCs w:val="28"/>
        </w:rPr>
      </w:pPr>
      <w:r w:rsidRPr="000347E9">
        <w:rPr>
          <w:sz w:val="28"/>
          <w:szCs w:val="28"/>
        </w:rPr>
        <w:t xml:space="preserve">Boot: </w:t>
      </w:r>
      <w:r w:rsidRPr="000347E9">
        <w:rPr>
          <w:rFonts w:hint="eastAsia"/>
          <w:sz w:val="28"/>
          <w:szCs w:val="28"/>
        </w:rPr>
        <w:t>先运行，设置好主频，初始化Nand</w:t>
      </w:r>
      <w:r w:rsidRPr="000347E9">
        <w:rPr>
          <w:sz w:val="28"/>
          <w:szCs w:val="28"/>
        </w:rPr>
        <w:t>flash,</w:t>
      </w:r>
      <w:r w:rsidRPr="000347E9">
        <w:rPr>
          <w:rFonts w:hint="eastAsia"/>
          <w:sz w:val="28"/>
          <w:szCs w:val="28"/>
        </w:rPr>
        <w:t>片内</w:t>
      </w:r>
      <w:r w:rsidRPr="000347E9">
        <w:rPr>
          <w:sz w:val="28"/>
          <w:szCs w:val="28"/>
        </w:rPr>
        <w:t>SRAM</w:t>
      </w:r>
      <w:r w:rsidRPr="000347E9">
        <w:rPr>
          <w:rFonts w:hint="eastAsia"/>
          <w:sz w:val="28"/>
          <w:szCs w:val="28"/>
        </w:rPr>
        <w:t>。</w:t>
      </w:r>
    </w:p>
    <w:p w14:paraId="31624AED" w14:textId="58B666A0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典型分区结构图：</w:t>
      </w:r>
    </w:p>
    <w:p w14:paraId="688BE496" w14:textId="7DB19A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DFA1F2D" wp14:editId="0C463D7D">
            <wp:extent cx="2642870" cy="120396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3318" cy="12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C39" w14:textId="5369BDC5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建立交叉编译环境：</w:t>
      </w:r>
    </w:p>
    <w:p w14:paraId="1AA2105A" w14:textId="12499C57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FB4D9EE" wp14:editId="3EDBD365">
            <wp:extent cx="3147060" cy="12233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412" cy="12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767F" w14:textId="754DB4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附：操作的是A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所以要用A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的交叉编译环境</w:t>
      </w:r>
    </w:p>
    <w:p w14:paraId="411B5322" w14:textId="3A0C3E70" w:rsidR="003D0CD3" w:rsidRDefault="003D0CD3" w:rsidP="003D0CD3">
      <w:pPr>
        <w:rPr>
          <w:sz w:val="28"/>
          <w:szCs w:val="28"/>
        </w:rPr>
      </w:pPr>
    </w:p>
    <w:p w14:paraId="3FA110E6" w14:textId="18AB4617" w:rsidR="003F3C15" w:rsidRDefault="003F3C15" w:rsidP="003F3C15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F3C15">
        <w:rPr>
          <w:rFonts w:hint="eastAsia"/>
          <w:b/>
          <w:bCs/>
          <w:sz w:val="28"/>
          <w:szCs w:val="28"/>
        </w:rPr>
        <w:lastRenderedPageBreak/>
        <w:t>开源软件的定义及许可协议：</w:t>
      </w:r>
    </w:p>
    <w:p w14:paraId="7DAC9B65" w14:textId="4185CE4A" w:rsidR="003F3C15" w:rsidRDefault="003F3C15" w:rsidP="003F3C15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7549F" wp14:editId="3AC6CF3F">
            <wp:extent cx="3941107" cy="2438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8450" cy="24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D994" w14:textId="322E6F78" w:rsidR="00110789" w:rsidRDefault="00110789" w:rsidP="0011078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Linux内核版本：</w:t>
      </w:r>
    </w:p>
    <w:p w14:paraId="3A7714F4" w14:textId="7E09FF54" w:rsidR="00110789" w:rsidRDefault="00110789" w:rsidP="0011078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5D7EA" wp14:editId="2F37782C">
            <wp:extent cx="3913586" cy="2476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9550" cy="2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476E" w14:textId="7F0FE078" w:rsidR="00110789" w:rsidRDefault="00110789" w:rsidP="00110789">
      <w:pPr>
        <w:pStyle w:val="a3"/>
        <w:ind w:left="360" w:firstLineChars="0" w:firstLine="0"/>
        <w:rPr>
          <w:sz w:val="28"/>
          <w:szCs w:val="28"/>
        </w:rPr>
      </w:pPr>
      <w:r w:rsidRPr="00110789">
        <w:rPr>
          <w:rFonts w:hint="eastAsia"/>
          <w:color w:val="FF0000"/>
          <w:sz w:val="28"/>
          <w:szCs w:val="28"/>
        </w:rPr>
        <w:t>附：</w:t>
      </w:r>
      <w:r>
        <w:rPr>
          <w:rFonts w:hint="eastAsia"/>
          <w:sz w:val="28"/>
          <w:szCs w:val="28"/>
        </w:rPr>
        <w:t>一般选择稳定版本</w:t>
      </w:r>
    </w:p>
    <w:p w14:paraId="1F234EFC" w14:textId="7B80ECB3" w:rsidR="006C29D8" w:rsidRDefault="006C29D8" w:rsidP="006C29D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6C29D8">
        <w:rPr>
          <w:b/>
          <w:bCs/>
          <w:sz w:val="28"/>
          <w:szCs w:val="28"/>
        </w:rPr>
        <w:t xml:space="preserve"> L</w:t>
      </w:r>
      <w:r w:rsidRPr="006C29D8">
        <w:rPr>
          <w:rFonts w:hint="eastAsia"/>
          <w:b/>
          <w:bCs/>
          <w:sz w:val="28"/>
          <w:szCs w:val="28"/>
        </w:rPr>
        <w:t>inu</w:t>
      </w:r>
      <w:r w:rsidRPr="006C29D8">
        <w:rPr>
          <w:b/>
          <w:bCs/>
          <w:sz w:val="28"/>
          <w:szCs w:val="28"/>
        </w:rPr>
        <w:t>x</w:t>
      </w:r>
      <w:r w:rsidRPr="006C29D8">
        <w:rPr>
          <w:rFonts w:hint="eastAsia"/>
          <w:b/>
          <w:bCs/>
          <w:sz w:val="28"/>
          <w:szCs w:val="28"/>
        </w:rPr>
        <w:t>基本结构：</w:t>
      </w:r>
    </w:p>
    <w:p w14:paraId="1C058185" w14:textId="44072A27" w:rsidR="006C29D8" w:rsidRDefault="006C29D8" w:rsidP="006C29D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C0B51" wp14:editId="26BD3781">
            <wp:extent cx="3146412" cy="19583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5414" cy="19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EF49" w14:textId="58262D06" w:rsidR="006C29D8" w:rsidRDefault="006C29D8" w:rsidP="006C29D8">
      <w:pPr>
        <w:pStyle w:val="a3"/>
        <w:ind w:left="360" w:firstLineChars="0" w:firstLine="0"/>
        <w:rPr>
          <w:sz w:val="28"/>
          <w:szCs w:val="28"/>
        </w:rPr>
      </w:pPr>
      <w:r w:rsidRPr="006C29D8">
        <w:rPr>
          <w:rFonts w:hint="eastAsia"/>
          <w:color w:val="FF0000"/>
          <w:sz w:val="28"/>
          <w:szCs w:val="28"/>
        </w:rPr>
        <w:lastRenderedPageBreak/>
        <w:t>附：</w:t>
      </w:r>
      <w:r>
        <w:rPr>
          <w:rFonts w:hint="eastAsia"/>
          <w:sz w:val="28"/>
          <w:szCs w:val="28"/>
        </w:rPr>
        <w:t>she</w:t>
      </w:r>
      <w:r>
        <w:rPr>
          <w:sz w:val="28"/>
          <w:szCs w:val="28"/>
        </w:rPr>
        <w:t>ll</w:t>
      </w:r>
      <w:r>
        <w:rPr>
          <w:rFonts w:hint="eastAsia"/>
          <w:sz w:val="28"/>
          <w:szCs w:val="28"/>
        </w:rPr>
        <w:t>是指令解释器</w:t>
      </w:r>
    </w:p>
    <w:p w14:paraId="4B9A34E4" w14:textId="74D44A9C" w:rsidR="00B74128" w:rsidRDefault="00B74128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B74128">
        <w:rPr>
          <w:rFonts w:hint="eastAsia"/>
          <w:b/>
          <w:bCs/>
          <w:sz w:val="28"/>
          <w:szCs w:val="28"/>
        </w:rPr>
        <w:t xml:space="preserve"> </w:t>
      </w:r>
      <w:r w:rsidRPr="00B74128">
        <w:rPr>
          <w:b/>
          <w:bCs/>
          <w:sz w:val="28"/>
          <w:szCs w:val="28"/>
        </w:rPr>
        <w:t>L</w:t>
      </w:r>
      <w:r w:rsidRPr="00B74128">
        <w:rPr>
          <w:rFonts w:hint="eastAsia"/>
          <w:b/>
          <w:bCs/>
          <w:sz w:val="28"/>
          <w:szCs w:val="28"/>
        </w:rPr>
        <w:t>inux使用的文件系统类型：</w:t>
      </w:r>
    </w:p>
    <w:p w14:paraId="0F3F3551" w14:textId="15A60B54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A038E" wp14:editId="1BBBFB57">
            <wp:extent cx="3657600" cy="18715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3621" cy="18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D60" w14:textId="231936CD" w:rsid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>
        <w:rPr>
          <w:rFonts w:hint="eastAsia"/>
          <w:b/>
          <w:bCs/>
          <w:sz w:val="28"/>
          <w:szCs w:val="28"/>
        </w:rPr>
        <w:t>Linux文件类型及文件属性：</w:t>
      </w:r>
    </w:p>
    <w:p w14:paraId="3C68F09F" w14:textId="085AFC45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D04795" wp14:editId="0254C01E">
            <wp:extent cx="3634081" cy="298704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592" cy="301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8D7B" w14:textId="34D9D04F" w:rsidR="00B74128" w:rsidRP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 w:rsidRPr="00B74128">
        <w:rPr>
          <w:b/>
          <w:bCs/>
          <w:sz w:val="28"/>
          <w:szCs w:val="28"/>
        </w:rPr>
        <w:t>L</w:t>
      </w:r>
      <w:r w:rsidR="00B74128" w:rsidRPr="00B74128">
        <w:rPr>
          <w:rFonts w:hint="eastAsia"/>
          <w:b/>
          <w:bCs/>
          <w:sz w:val="28"/>
          <w:szCs w:val="28"/>
        </w:rPr>
        <w:t>inux目录结构：</w:t>
      </w:r>
    </w:p>
    <w:p w14:paraId="220F0670" w14:textId="2640A0C3" w:rsidR="00B74128" w:rsidRP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41A1B" wp14:editId="276F5706">
            <wp:extent cx="4091940" cy="196596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849" w14:textId="602B34F5" w:rsidR="00B74128" w:rsidRDefault="007A126C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B251A" wp14:editId="47CC3DD3">
            <wp:extent cx="4572000" cy="159739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9944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429" w14:textId="3C60A1A9" w:rsidR="00DD0D6A" w:rsidRDefault="00DD0D6A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DB8A405" wp14:editId="4F2793DF">
            <wp:extent cx="4549140" cy="2163388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310" cy="21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D74" w14:textId="4E4ED02B" w:rsidR="00DD0D6A" w:rsidRDefault="00DD0D6A" w:rsidP="00DD0D6A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D0D6A">
        <w:rPr>
          <w:rFonts w:hint="eastAsia"/>
          <w:b/>
          <w:bCs/>
          <w:sz w:val="28"/>
          <w:szCs w:val="28"/>
        </w:rPr>
        <w:t xml:space="preserve"> 硬件对应的设备文件：</w:t>
      </w:r>
    </w:p>
    <w:p w14:paraId="4094E0DB" w14:textId="76133F4C" w:rsidR="00DD0D6A" w:rsidRDefault="00257F25" w:rsidP="00DD0D6A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5CF3C2" wp14:editId="7E00539B">
            <wp:extent cx="4366260" cy="22556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486" cy="225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4D1B" w14:textId="15D4F121" w:rsidR="00257F25" w:rsidRDefault="00257F25" w:rsidP="00DD0D6A">
      <w:pPr>
        <w:pStyle w:val="a3"/>
        <w:ind w:left="360" w:firstLineChars="0" w:firstLine="0"/>
        <w:rPr>
          <w:color w:val="000000" w:themeColor="text1"/>
          <w:sz w:val="28"/>
          <w:szCs w:val="28"/>
        </w:rPr>
      </w:pPr>
      <w:r w:rsidRPr="00257F25">
        <w:rPr>
          <w:rFonts w:hint="eastAsia"/>
          <w:color w:val="FF0000"/>
          <w:sz w:val="28"/>
          <w:szCs w:val="28"/>
        </w:rPr>
        <w:t>附：</w:t>
      </w:r>
      <w:r w:rsidRPr="00257F25">
        <w:rPr>
          <w:rFonts w:hint="eastAsia"/>
          <w:color w:val="000000" w:themeColor="text1"/>
          <w:sz w:val="28"/>
          <w:szCs w:val="28"/>
        </w:rPr>
        <w:t>I</w:t>
      </w:r>
      <w:r w:rsidRPr="00257F25">
        <w:rPr>
          <w:color w:val="000000" w:themeColor="text1"/>
          <w:sz w:val="28"/>
          <w:szCs w:val="28"/>
        </w:rPr>
        <w:t>DE</w:t>
      </w:r>
      <w:r w:rsidRPr="00257F25">
        <w:rPr>
          <w:rFonts w:hint="eastAsia"/>
          <w:color w:val="000000" w:themeColor="text1"/>
          <w:sz w:val="28"/>
          <w:szCs w:val="28"/>
        </w:rPr>
        <w:t>和S</w:t>
      </w:r>
      <w:r w:rsidRPr="00257F25">
        <w:rPr>
          <w:color w:val="000000" w:themeColor="text1"/>
          <w:sz w:val="28"/>
          <w:szCs w:val="28"/>
        </w:rPr>
        <w:t>CSI</w:t>
      </w:r>
      <w:r w:rsidRPr="00257F25">
        <w:rPr>
          <w:rFonts w:hint="eastAsia"/>
          <w:color w:val="000000" w:themeColor="text1"/>
          <w:sz w:val="28"/>
          <w:szCs w:val="28"/>
        </w:rPr>
        <w:t>为接口类型</w:t>
      </w:r>
      <w:r w:rsidR="00504864">
        <w:rPr>
          <w:rFonts w:hint="eastAsia"/>
          <w:color w:val="000000" w:themeColor="text1"/>
          <w:sz w:val="28"/>
          <w:szCs w:val="28"/>
        </w:rPr>
        <w:t>，每个I</w:t>
      </w:r>
      <w:r w:rsidR="00504864">
        <w:rPr>
          <w:color w:val="000000" w:themeColor="text1"/>
          <w:sz w:val="28"/>
          <w:szCs w:val="28"/>
        </w:rPr>
        <w:t>DE</w:t>
      </w:r>
      <w:r w:rsidR="00504864">
        <w:rPr>
          <w:rFonts w:hint="eastAsia"/>
          <w:color w:val="000000" w:themeColor="text1"/>
          <w:sz w:val="28"/>
          <w:szCs w:val="28"/>
        </w:rPr>
        <w:t>有ma</w:t>
      </w:r>
      <w:r w:rsidR="00504864">
        <w:rPr>
          <w:color w:val="000000" w:themeColor="text1"/>
          <w:sz w:val="28"/>
          <w:szCs w:val="28"/>
        </w:rPr>
        <w:t>ster</w:t>
      </w:r>
      <w:r w:rsidR="00504864">
        <w:rPr>
          <w:rFonts w:hint="eastAsia"/>
          <w:color w:val="000000" w:themeColor="text1"/>
          <w:sz w:val="28"/>
          <w:szCs w:val="28"/>
        </w:rPr>
        <w:t>和s</w:t>
      </w:r>
      <w:r w:rsidR="00504864">
        <w:rPr>
          <w:color w:val="000000" w:themeColor="text1"/>
          <w:sz w:val="28"/>
          <w:szCs w:val="28"/>
        </w:rPr>
        <w:t>lave</w:t>
      </w:r>
    </w:p>
    <w:p w14:paraId="48A2BA43" w14:textId="3927275F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CB943F" wp14:editId="2D052347">
            <wp:extent cx="3587750" cy="16306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2095" cy="1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336A" w14:textId="5A54E1ED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5965C7" wp14:editId="421FD5AB">
            <wp:extent cx="3604800" cy="2049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7115" cy="20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36DD" w14:textId="22C45C6B" w:rsidR="00F76CAE" w:rsidRDefault="00257F25" w:rsidP="00F76CAE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附：主分区为1</w:t>
      </w:r>
      <w:r>
        <w:rPr>
          <w:color w:val="FF0000"/>
          <w:sz w:val="28"/>
          <w:szCs w:val="28"/>
        </w:rPr>
        <w:t>,2,3,4,</w:t>
      </w:r>
      <w:r>
        <w:rPr>
          <w:rFonts w:hint="eastAsia"/>
          <w:color w:val="FF0000"/>
          <w:sz w:val="28"/>
          <w:szCs w:val="28"/>
        </w:rPr>
        <w:t>逻辑分区</w:t>
      </w:r>
      <w:r w:rsidR="00504864">
        <w:rPr>
          <w:rFonts w:hint="eastAsia"/>
          <w:color w:val="FF0000"/>
          <w:sz w:val="28"/>
          <w:szCs w:val="28"/>
        </w:rPr>
        <w:t>即扩展分区</w:t>
      </w:r>
      <w:r>
        <w:rPr>
          <w:rFonts w:hint="eastAsia"/>
          <w:color w:val="FF0000"/>
          <w:sz w:val="28"/>
          <w:szCs w:val="28"/>
        </w:rPr>
        <w:t>从5开始</w:t>
      </w:r>
    </w:p>
    <w:p w14:paraId="621A3A07" w14:textId="4692C9F1" w:rsidR="00F76CAE" w:rsidRDefault="00F76CAE" w:rsidP="00F76CAE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N</w:t>
      </w:r>
      <w:r>
        <w:rPr>
          <w:b/>
          <w:bCs/>
          <w:color w:val="000000" w:themeColor="text1"/>
          <w:sz w:val="28"/>
          <w:szCs w:val="28"/>
        </w:rPr>
        <w:t>FS,SAMBA</w:t>
      </w:r>
      <w:r>
        <w:rPr>
          <w:rFonts w:hint="eastAsia"/>
          <w:b/>
          <w:bCs/>
          <w:color w:val="000000" w:themeColor="text1"/>
          <w:sz w:val="28"/>
          <w:szCs w:val="28"/>
        </w:rPr>
        <w:t>服务器：</w:t>
      </w:r>
    </w:p>
    <w:p w14:paraId="085A0D2D" w14:textId="40CEAF27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DA50043" wp14:editId="1CE964DA">
            <wp:extent cx="3561011" cy="2186940"/>
            <wp:effectExtent l="0" t="0" r="19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262" cy="21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3F3D" w14:textId="685525D5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28C3DE" wp14:editId="3239A3FE">
            <wp:extent cx="4485687" cy="1805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7265" cy="18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4FDE" w14:textId="70008ECC" w:rsidR="00A14445" w:rsidRDefault="00F76CAE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5E1856" wp14:editId="4143986C">
            <wp:extent cx="3368040" cy="138684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445">
        <w:rPr>
          <w:noProof/>
        </w:rPr>
        <w:lastRenderedPageBreak/>
        <w:drawing>
          <wp:inline distT="0" distB="0" distL="0" distR="0" wp14:anchorId="1A3F4929" wp14:editId="3030ED0D">
            <wp:extent cx="4152900" cy="270343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4473" cy="27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0AF0" w14:textId="2C54D79F" w:rsidR="00691F4C" w:rsidRDefault="00691F4C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DE45CA" wp14:editId="56EF1065">
            <wp:extent cx="4160520" cy="19875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9330" cy="19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BF0" w14:textId="3D32C608" w:rsidR="00691F4C" w:rsidRPr="00A14445" w:rsidRDefault="00691F4C" w:rsidP="00A14445">
      <w:pPr>
        <w:pStyle w:val="a3"/>
        <w:ind w:left="360" w:firstLineChars="0" w:firstLine="0"/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E3FEF1" wp14:editId="30F46937">
            <wp:extent cx="3970020" cy="2338708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337" cy="23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1F4C" w:rsidRPr="00A144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C8B1D9" w14:textId="77777777" w:rsidR="00CD7CB6" w:rsidRDefault="00CD7CB6" w:rsidP="000347E9">
      <w:r>
        <w:separator/>
      </w:r>
    </w:p>
  </w:endnote>
  <w:endnote w:type="continuationSeparator" w:id="0">
    <w:p w14:paraId="3D942B0C" w14:textId="77777777" w:rsidR="00CD7CB6" w:rsidRDefault="00CD7CB6" w:rsidP="00034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9BB734" w14:textId="77777777" w:rsidR="00CD7CB6" w:rsidRDefault="00CD7CB6" w:rsidP="000347E9">
      <w:r>
        <w:separator/>
      </w:r>
    </w:p>
  </w:footnote>
  <w:footnote w:type="continuationSeparator" w:id="0">
    <w:p w14:paraId="16456C58" w14:textId="77777777" w:rsidR="00CD7CB6" w:rsidRDefault="00CD7CB6" w:rsidP="00034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026AC"/>
    <w:multiLevelType w:val="hybridMultilevel"/>
    <w:tmpl w:val="C1B4A176"/>
    <w:lvl w:ilvl="0" w:tplc="74C66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BD47FEB"/>
    <w:multiLevelType w:val="hybridMultilevel"/>
    <w:tmpl w:val="782A6DCC"/>
    <w:lvl w:ilvl="0" w:tplc="09184D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50A"/>
    <w:rsid w:val="000347E9"/>
    <w:rsid w:val="00110789"/>
    <w:rsid w:val="00257F25"/>
    <w:rsid w:val="003D0CD3"/>
    <w:rsid w:val="003F3C15"/>
    <w:rsid w:val="0045150A"/>
    <w:rsid w:val="00504864"/>
    <w:rsid w:val="00691F4C"/>
    <w:rsid w:val="006A0762"/>
    <w:rsid w:val="006C29D8"/>
    <w:rsid w:val="007A126C"/>
    <w:rsid w:val="008607B9"/>
    <w:rsid w:val="00A14445"/>
    <w:rsid w:val="00A546F4"/>
    <w:rsid w:val="00B03B3B"/>
    <w:rsid w:val="00B74128"/>
    <w:rsid w:val="00CD7CB6"/>
    <w:rsid w:val="00D81F9F"/>
    <w:rsid w:val="00DD0D6A"/>
    <w:rsid w:val="00DF047B"/>
    <w:rsid w:val="00E37761"/>
    <w:rsid w:val="00F6022B"/>
    <w:rsid w:val="00F76CAE"/>
    <w:rsid w:val="00FD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0267B9"/>
  <w15:chartTrackingRefBased/>
  <w15:docId w15:val="{C1BE70A4-828A-45BF-A905-6B2C1485E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1F9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347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347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347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347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1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17</cp:revision>
  <dcterms:created xsi:type="dcterms:W3CDTF">2019-10-28T13:35:00Z</dcterms:created>
  <dcterms:modified xsi:type="dcterms:W3CDTF">2019-11-07T13:18:00Z</dcterms:modified>
</cp:coreProperties>
</file>